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Pr="002C0287" w:rsidRDefault="005B5B1F" w:rsidP="00146AFF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146AFF">
        <w:rPr>
          <w:sz w:val="28"/>
          <w:szCs w:val="28"/>
          <w:u w:val="single"/>
        </w:rPr>
        <w:t xml:space="preserve">Информация о результатах </w:t>
      </w:r>
      <w:r w:rsidR="00F667C9" w:rsidRPr="00146AFF">
        <w:rPr>
          <w:sz w:val="28"/>
          <w:szCs w:val="28"/>
          <w:u w:val="single"/>
        </w:rPr>
        <w:t>проведенной проверки</w:t>
      </w:r>
      <w:r w:rsidR="00C46A10" w:rsidRPr="00146AFF">
        <w:rPr>
          <w:sz w:val="28"/>
          <w:szCs w:val="28"/>
          <w:u w:val="single"/>
        </w:rPr>
        <w:t xml:space="preserve"> </w:t>
      </w:r>
      <w:r w:rsidR="00146AFF" w:rsidRPr="00146AFF">
        <w:rPr>
          <w:sz w:val="28"/>
          <w:szCs w:val="28"/>
          <w:u w:val="single"/>
        </w:rPr>
        <w:t>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ГБПОУ РМ «Атяшевский аграрный техникум», а так же соблюдения порядка составления и утверждения плана финансово-хозяйственной деятельности Учреждения и</w:t>
      </w:r>
      <w:r w:rsidR="00146AFF" w:rsidRPr="00146AFF">
        <w:rPr>
          <w:bCs/>
          <w:sz w:val="28"/>
          <w:szCs w:val="28"/>
          <w:u w:val="single"/>
        </w:rPr>
        <w:t xml:space="preserve"> правомерность установления оплаты труда </w:t>
      </w:r>
      <w:r w:rsidR="00146AFF" w:rsidRPr="00146AFF">
        <w:rPr>
          <w:sz w:val="28"/>
          <w:szCs w:val="28"/>
          <w:u w:val="single"/>
        </w:rPr>
        <w:t xml:space="preserve"> руководителю Учреждения в 2016 году</w:t>
      </w:r>
      <w:r w:rsidR="00F667C9" w:rsidRPr="00146AFF">
        <w:rPr>
          <w:sz w:val="28"/>
          <w:szCs w:val="28"/>
          <w:u w:val="single"/>
        </w:rPr>
        <w:t>.</w:t>
      </w:r>
      <w:proofErr w:type="gramEnd"/>
    </w:p>
    <w:p w:rsidR="00146AFF" w:rsidRPr="002C0287" w:rsidRDefault="00146AFF" w:rsidP="00146AFF">
      <w:pPr>
        <w:ind w:firstLine="709"/>
        <w:jc w:val="both"/>
        <w:rPr>
          <w:sz w:val="28"/>
          <w:szCs w:val="28"/>
          <w:u w:val="single"/>
        </w:rPr>
      </w:pPr>
    </w:p>
    <w:p w:rsidR="002C0287" w:rsidRPr="002C0287" w:rsidRDefault="00146AFF" w:rsidP="002C02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0287">
        <w:rPr>
          <w:sz w:val="28"/>
          <w:szCs w:val="28"/>
        </w:rPr>
        <w:t>Выявлены нарушения</w:t>
      </w:r>
      <w:r w:rsidR="002C0287" w:rsidRPr="002C0287">
        <w:rPr>
          <w:sz w:val="28"/>
          <w:szCs w:val="28"/>
        </w:rPr>
        <w:t>:</w:t>
      </w:r>
    </w:p>
    <w:p w:rsidR="00146AFF" w:rsidRDefault="002C0287" w:rsidP="002C028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AFF">
        <w:rPr>
          <w:sz w:val="28"/>
          <w:szCs w:val="28"/>
        </w:rPr>
        <w:t xml:space="preserve"> </w:t>
      </w:r>
      <w:r w:rsidR="00146AFF" w:rsidRPr="00AC1995">
        <w:rPr>
          <w:sz w:val="28"/>
          <w:szCs w:val="28"/>
        </w:rPr>
        <w:t>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</w:t>
      </w:r>
      <w:r w:rsidR="00146AFF">
        <w:rPr>
          <w:sz w:val="28"/>
          <w:szCs w:val="28"/>
        </w:rPr>
        <w:t>о задания»</w:t>
      </w:r>
      <w:r w:rsidR="00146AFF" w:rsidRPr="00AC1995">
        <w:rPr>
          <w:sz w:val="28"/>
          <w:szCs w:val="28"/>
        </w:rPr>
        <w:t>.</w:t>
      </w:r>
    </w:p>
    <w:p w:rsidR="00146AFF" w:rsidRDefault="002C0287" w:rsidP="002C028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46AFF" w:rsidRPr="00146AFF">
        <w:rPr>
          <w:sz w:val="28"/>
          <w:szCs w:val="28"/>
        </w:rPr>
        <w:t xml:space="preserve"> </w:t>
      </w:r>
      <w:r w:rsidR="00146AFF" w:rsidRPr="00AC1995">
        <w:rPr>
          <w:sz w:val="28"/>
          <w:szCs w:val="28"/>
        </w:rPr>
        <w:t>постановления Правительства Республики Мордовия от 04.07.2011 г. № 251 «Об утверждении Порядка определения объема и условий предоставления субсидий на иные цели автономным и бюджетным учреждениям Республики Мордовия»</w:t>
      </w:r>
      <w:r w:rsidR="00146AFF">
        <w:rPr>
          <w:sz w:val="28"/>
          <w:szCs w:val="28"/>
        </w:rPr>
        <w:t>.</w:t>
      </w:r>
    </w:p>
    <w:p w:rsidR="00146AFF" w:rsidRPr="002C0287" w:rsidRDefault="002C0287" w:rsidP="002C02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0287">
        <w:rPr>
          <w:sz w:val="28"/>
          <w:szCs w:val="28"/>
        </w:rPr>
        <w:t>-</w:t>
      </w:r>
      <w:r w:rsidR="00146AFF" w:rsidRPr="002C0287">
        <w:rPr>
          <w:sz w:val="28"/>
          <w:szCs w:val="28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г. № 81н. </w:t>
      </w:r>
    </w:p>
    <w:p w:rsidR="00146AFF" w:rsidRPr="002C0287" w:rsidRDefault="002C0287" w:rsidP="002C02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0287">
        <w:rPr>
          <w:sz w:val="28"/>
          <w:szCs w:val="28"/>
        </w:rPr>
        <w:t>-</w:t>
      </w:r>
      <w:r w:rsidR="00146AFF" w:rsidRPr="002C0287">
        <w:rPr>
          <w:sz w:val="28"/>
          <w:szCs w:val="28"/>
        </w:rPr>
        <w:t xml:space="preserve"> Порядка составления и утверждения плана финансово-хозяйственной деятельности государственных (бюджетных, автономных) учреждений Республики Мордовия, полномочия и функции учредителя по которым осуществляет Министерство образования Республики Мордовия, утвержденного приказом Министерства образования Республики Мордовия от 31.12.2014 г. № 1137.</w:t>
      </w:r>
    </w:p>
    <w:p w:rsidR="00146AFF" w:rsidRPr="002C0287" w:rsidRDefault="002C0287" w:rsidP="002C028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0287">
        <w:rPr>
          <w:sz w:val="28"/>
          <w:szCs w:val="28"/>
        </w:rPr>
        <w:t>-</w:t>
      </w:r>
      <w:r w:rsidR="00146AFF" w:rsidRPr="002C0287">
        <w:rPr>
          <w:sz w:val="28"/>
          <w:szCs w:val="28"/>
        </w:rPr>
        <w:t xml:space="preserve"> норм Трудового кодекса Российской Федерации. </w:t>
      </w:r>
    </w:p>
    <w:p w:rsidR="00146AFF" w:rsidRPr="00146AFF" w:rsidRDefault="00146AFF" w:rsidP="00146AFF">
      <w:pPr>
        <w:ind w:firstLine="709"/>
        <w:jc w:val="both"/>
        <w:rPr>
          <w:sz w:val="28"/>
          <w:szCs w:val="28"/>
          <w:u w:val="single"/>
        </w:rPr>
      </w:pPr>
    </w:p>
    <w:p w:rsidR="00056425" w:rsidRPr="00146AFF" w:rsidRDefault="00056425" w:rsidP="00146AF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46AFF">
        <w:rPr>
          <w:sz w:val="28"/>
          <w:szCs w:val="28"/>
        </w:rPr>
        <w:t>Министерством финансов Республики Мордовия принято решение н</w:t>
      </w:r>
      <w:r w:rsidRPr="00146AFF">
        <w:rPr>
          <w:bCs/>
          <w:sz w:val="28"/>
          <w:szCs w:val="28"/>
        </w:rPr>
        <w:t xml:space="preserve">аправить </w:t>
      </w:r>
      <w:r w:rsidR="00146AFF">
        <w:rPr>
          <w:bCs/>
          <w:sz w:val="28"/>
          <w:szCs w:val="28"/>
        </w:rPr>
        <w:t xml:space="preserve">представление </w:t>
      </w:r>
      <w:r w:rsidRPr="00146AF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146AFF">
        <w:rPr>
          <w:bCs/>
          <w:sz w:val="28"/>
          <w:szCs w:val="28"/>
        </w:rPr>
        <w:t xml:space="preserve"> </w:t>
      </w:r>
      <w:r w:rsidR="00146AFF">
        <w:rPr>
          <w:bCs/>
          <w:sz w:val="28"/>
          <w:szCs w:val="28"/>
        </w:rPr>
        <w:t>Министру</w:t>
      </w:r>
      <w:r w:rsidRPr="00146AFF">
        <w:rPr>
          <w:bCs/>
          <w:sz w:val="28"/>
          <w:szCs w:val="28"/>
        </w:rPr>
        <w:t xml:space="preserve"> образования Республики Мордовия.</w:t>
      </w:r>
    </w:p>
    <w:sectPr w:rsidR="00056425" w:rsidRPr="00146AFF" w:rsidSect="00146AFF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56425"/>
    <w:rsid w:val="00146AFF"/>
    <w:rsid w:val="001D12C3"/>
    <w:rsid w:val="002010C8"/>
    <w:rsid w:val="00203EA6"/>
    <w:rsid w:val="002C0287"/>
    <w:rsid w:val="002D41BD"/>
    <w:rsid w:val="004E6E9F"/>
    <w:rsid w:val="005B5B1F"/>
    <w:rsid w:val="005F1CA6"/>
    <w:rsid w:val="00662895"/>
    <w:rsid w:val="00695C35"/>
    <w:rsid w:val="00722225"/>
    <w:rsid w:val="00740DBF"/>
    <w:rsid w:val="00760351"/>
    <w:rsid w:val="007A71D1"/>
    <w:rsid w:val="008548D4"/>
    <w:rsid w:val="00876510"/>
    <w:rsid w:val="008A5953"/>
    <w:rsid w:val="008D74D7"/>
    <w:rsid w:val="00921765"/>
    <w:rsid w:val="009258B0"/>
    <w:rsid w:val="009712F8"/>
    <w:rsid w:val="009C0131"/>
    <w:rsid w:val="00A57D74"/>
    <w:rsid w:val="00B027ED"/>
    <w:rsid w:val="00BC4728"/>
    <w:rsid w:val="00C46A10"/>
    <w:rsid w:val="00C938A5"/>
    <w:rsid w:val="00CD34C7"/>
    <w:rsid w:val="00CF7200"/>
    <w:rsid w:val="00E06659"/>
    <w:rsid w:val="00EA6715"/>
    <w:rsid w:val="00EF018E"/>
    <w:rsid w:val="00F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  <w:style w:type="paragraph" w:customStyle="1" w:styleId="ConsPlusTitle">
    <w:name w:val="ConsPlusTitle"/>
    <w:rsid w:val="00B02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12</cp:revision>
  <cp:lastPrinted>2017-08-09T12:00:00Z</cp:lastPrinted>
  <dcterms:created xsi:type="dcterms:W3CDTF">2017-04-20T11:57:00Z</dcterms:created>
  <dcterms:modified xsi:type="dcterms:W3CDTF">2017-08-14T07:09:00Z</dcterms:modified>
</cp:coreProperties>
</file>